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DD" w:rsidRPr="00FC0231" w:rsidRDefault="0039231E" w:rsidP="00FC0231">
      <w:pPr>
        <w:ind w:right="-1"/>
        <w:jc w:val="center"/>
        <w:rPr>
          <w:b/>
          <w:sz w:val="36"/>
          <w:szCs w:val="36"/>
        </w:rPr>
      </w:pPr>
      <w:r w:rsidRPr="00FC0231">
        <w:rPr>
          <w:rFonts w:hint="eastAsia"/>
          <w:b/>
          <w:sz w:val="36"/>
          <w:szCs w:val="36"/>
        </w:rPr>
        <w:t>沖縄人材カレッジ初任者研修</w:t>
      </w:r>
      <w:r w:rsidR="00500E35" w:rsidRPr="00FC0231">
        <w:rPr>
          <w:rFonts w:hint="eastAsia"/>
          <w:b/>
          <w:sz w:val="36"/>
          <w:szCs w:val="36"/>
        </w:rPr>
        <w:t>学則</w:t>
      </w:r>
    </w:p>
    <w:p w:rsidR="0039231E" w:rsidRDefault="0039231E" w:rsidP="00FC0231">
      <w:pPr>
        <w:ind w:right="-1" w:firstLineChars="100" w:firstLine="240"/>
      </w:pPr>
      <w:r>
        <w:rPr>
          <w:rFonts w:hint="eastAsia"/>
        </w:rPr>
        <w:t>1</w:t>
      </w:r>
      <w:r>
        <w:rPr>
          <w:rFonts w:hint="eastAsia"/>
        </w:rPr>
        <w:t xml:space="preserve">　事業者の名称及び所在地</w:t>
      </w:r>
    </w:p>
    <w:p w:rsidR="0039231E" w:rsidRDefault="0039231E" w:rsidP="00FC0231">
      <w:pPr>
        <w:ind w:right="-1" w:firstLineChars="300" w:firstLine="720"/>
      </w:pPr>
      <w:r>
        <w:rPr>
          <w:rFonts w:hint="eastAsia"/>
        </w:rPr>
        <w:t>沖縄人材カレッジ</w:t>
      </w:r>
    </w:p>
    <w:p w:rsidR="0039231E" w:rsidRDefault="0039231E" w:rsidP="00FC0231">
      <w:pPr>
        <w:ind w:right="-1" w:firstLineChars="300" w:firstLine="720"/>
      </w:pPr>
      <w:r>
        <w:rPr>
          <w:rFonts w:hint="eastAsia"/>
        </w:rPr>
        <w:t>沖縄県那覇市曙</w:t>
      </w:r>
      <w:r>
        <w:rPr>
          <w:rFonts w:hint="eastAsia"/>
        </w:rPr>
        <w:t>2-10-25</w:t>
      </w:r>
    </w:p>
    <w:p w:rsidR="0039231E" w:rsidRDefault="0039231E" w:rsidP="0039231E">
      <w:pPr>
        <w:ind w:right="-1"/>
      </w:pPr>
    </w:p>
    <w:p w:rsidR="0039231E" w:rsidRDefault="0039231E" w:rsidP="00FC0231">
      <w:pPr>
        <w:ind w:right="-1" w:firstLineChars="100" w:firstLine="240"/>
      </w:pPr>
      <w:r>
        <w:rPr>
          <w:rFonts w:hint="eastAsia"/>
        </w:rPr>
        <w:t>2</w:t>
      </w:r>
      <w:r>
        <w:rPr>
          <w:rFonts w:hint="eastAsia"/>
        </w:rPr>
        <w:t xml:space="preserve">　研修の名称及び形式</w:t>
      </w:r>
    </w:p>
    <w:p w:rsidR="0039231E" w:rsidRDefault="0077772C" w:rsidP="00FC0231">
      <w:pPr>
        <w:ind w:right="-1" w:firstLineChars="300" w:firstLine="720"/>
      </w:pPr>
      <w:r>
        <w:rPr>
          <w:noProof/>
        </w:rPr>
        <w:pict>
          <v:oval id="_x0000_s1026" style="position:absolute;left:0;text-align:left;margin-left:220.2pt;margin-top:-.25pt;width:36pt;height:18pt;z-index:251658240" filled="f">
            <v:textbox inset="5.85pt,.7pt,5.85pt,.7pt"/>
          </v:oval>
        </w:pict>
      </w:r>
      <w:r w:rsidR="0039231E">
        <w:rPr>
          <w:rFonts w:hint="eastAsia"/>
        </w:rPr>
        <w:t>介護職員初任者研修（　通学　・　通信　）</w:t>
      </w:r>
    </w:p>
    <w:p w:rsidR="0039231E" w:rsidRDefault="0039231E" w:rsidP="0039231E">
      <w:pPr>
        <w:ind w:right="-1"/>
      </w:pPr>
    </w:p>
    <w:p w:rsidR="0039231E" w:rsidRDefault="0039231E" w:rsidP="00FC0231">
      <w:pPr>
        <w:ind w:right="-1" w:firstLineChars="100" w:firstLine="240"/>
      </w:pPr>
      <w:r>
        <w:rPr>
          <w:rFonts w:hint="eastAsia"/>
        </w:rPr>
        <w:t>3</w:t>
      </w:r>
      <w:r>
        <w:rPr>
          <w:rFonts w:hint="eastAsia"/>
        </w:rPr>
        <w:t xml:space="preserve">　事業者が用いる研修の名称</w:t>
      </w:r>
    </w:p>
    <w:p w:rsidR="0039231E" w:rsidRDefault="0039231E" w:rsidP="00FC0231">
      <w:pPr>
        <w:ind w:right="-1" w:firstLineChars="300" w:firstLine="720"/>
      </w:pPr>
      <w:r>
        <w:rPr>
          <w:rFonts w:hint="eastAsia"/>
        </w:rPr>
        <w:t>介護職員初任者研修</w:t>
      </w:r>
    </w:p>
    <w:p w:rsidR="0039231E" w:rsidRDefault="0039231E" w:rsidP="0039231E">
      <w:pPr>
        <w:ind w:right="-1"/>
      </w:pPr>
    </w:p>
    <w:p w:rsidR="0039231E" w:rsidRDefault="0039231E" w:rsidP="00FC0231">
      <w:pPr>
        <w:ind w:right="-1" w:firstLineChars="100" w:firstLine="240"/>
      </w:pPr>
      <w:r>
        <w:rPr>
          <w:rFonts w:hint="eastAsia"/>
        </w:rPr>
        <w:t>4</w:t>
      </w:r>
      <w:r>
        <w:rPr>
          <w:rFonts w:hint="eastAsia"/>
        </w:rPr>
        <w:t xml:space="preserve">　研修責任者名</w:t>
      </w:r>
    </w:p>
    <w:p w:rsidR="0039231E" w:rsidRDefault="0039231E" w:rsidP="00FC0231">
      <w:pPr>
        <w:ind w:right="-1" w:firstLineChars="300" w:firstLine="720"/>
      </w:pPr>
      <w:r>
        <w:rPr>
          <w:rFonts w:hint="eastAsia"/>
        </w:rPr>
        <w:t>長　三千代</w:t>
      </w:r>
    </w:p>
    <w:p w:rsidR="0039231E" w:rsidRDefault="0039231E" w:rsidP="0039231E">
      <w:pPr>
        <w:ind w:right="-1"/>
      </w:pPr>
    </w:p>
    <w:p w:rsidR="0039231E" w:rsidRDefault="0039231E" w:rsidP="00FC0231">
      <w:pPr>
        <w:ind w:right="-1" w:firstLineChars="100" w:firstLine="240"/>
      </w:pPr>
      <w:r>
        <w:rPr>
          <w:rFonts w:hint="eastAsia"/>
        </w:rPr>
        <w:t>5</w:t>
      </w:r>
      <w:r>
        <w:rPr>
          <w:rFonts w:hint="eastAsia"/>
        </w:rPr>
        <w:t xml:space="preserve">　研修の目的</w:t>
      </w:r>
    </w:p>
    <w:p w:rsidR="0039231E" w:rsidRDefault="0039231E" w:rsidP="00FC0231">
      <w:pPr>
        <w:ind w:leftChars="300" w:left="720" w:right="-1"/>
      </w:pPr>
      <w:r>
        <w:rPr>
          <w:rFonts w:hint="eastAsia"/>
        </w:rPr>
        <w:t>介護に従事しようとする者を対象とした基礎的な養成研修として、専門的な知識及び技術を習得するための研修とすることを目的とする</w:t>
      </w:r>
    </w:p>
    <w:p w:rsidR="0039231E" w:rsidRDefault="0039231E" w:rsidP="0039231E">
      <w:pPr>
        <w:ind w:right="-1"/>
      </w:pPr>
    </w:p>
    <w:p w:rsidR="0039231E" w:rsidRDefault="0039231E" w:rsidP="00FC0231">
      <w:pPr>
        <w:ind w:right="-1" w:firstLineChars="100" w:firstLine="240"/>
      </w:pPr>
      <w:r>
        <w:rPr>
          <w:rFonts w:hint="eastAsia"/>
        </w:rPr>
        <w:t>6</w:t>
      </w:r>
      <w:r>
        <w:rPr>
          <w:rFonts w:hint="eastAsia"/>
        </w:rPr>
        <w:t xml:space="preserve">　受講資格及び定員</w:t>
      </w:r>
    </w:p>
    <w:p w:rsidR="0039231E" w:rsidRDefault="00FC0231" w:rsidP="00FC0231">
      <w:pPr>
        <w:ind w:right="-1" w:firstLineChars="200" w:firstLine="480"/>
      </w:pPr>
      <w:r>
        <w:rPr>
          <w:rFonts w:hint="eastAsia"/>
        </w:rPr>
        <w:t>・</w:t>
      </w:r>
      <w:r w:rsidR="0039231E">
        <w:rPr>
          <w:rFonts w:hint="eastAsia"/>
        </w:rPr>
        <w:t>資格</w:t>
      </w:r>
      <w:r>
        <w:rPr>
          <w:rFonts w:hint="eastAsia"/>
        </w:rPr>
        <w:t xml:space="preserve">　　　　</w:t>
      </w:r>
      <w:r w:rsidR="0039231E">
        <w:rPr>
          <w:rFonts w:hint="eastAsia"/>
        </w:rPr>
        <w:t>介護に従事することを希望する者</w:t>
      </w:r>
    </w:p>
    <w:p w:rsidR="000E67BF" w:rsidRDefault="00FC0231" w:rsidP="00FC0231">
      <w:pPr>
        <w:ind w:right="-1" w:firstLineChars="200" w:firstLine="480"/>
      </w:pPr>
      <w:r>
        <w:rPr>
          <w:rFonts w:hint="eastAsia"/>
        </w:rPr>
        <w:t>・</w:t>
      </w:r>
      <w:r w:rsidR="000E67BF">
        <w:rPr>
          <w:rFonts w:hint="eastAsia"/>
        </w:rPr>
        <w:t>定員</w:t>
      </w:r>
      <w:r>
        <w:rPr>
          <w:rFonts w:hint="eastAsia"/>
        </w:rPr>
        <w:t xml:space="preserve">　　　　</w:t>
      </w:r>
      <w:r w:rsidR="000E67BF">
        <w:rPr>
          <w:rFonts w:hint="eastAsia"/>
        </w:rPr>
        <w:t>20</w:t>
      </w:r>
      <w:r w:rsidR="000E67BF">
        <w:rPr>
          <w:rFonts w:hint="eastAsia"/>
        </w:rPr>
        <w:t>名</w:t>
      </w:r>
    </w:p>
    <w:p w:rsidR="000E67BF" w:rsidRDefault="000E67BF" w:rsidP="0039231E">
      <w:pPr>
        <w:ind w:right="-1"/>
      </w:pPr>
    </w:p>
    <w:p w:rsidR="000E67BF" w:rsidRDefault="000E67BF" w:rsidP="00FC0231">
      <w:pPr>
        <w:ind w:right="-1" w:firstLineChars="100" w:firstLine="240"/>
      </w:pPr>
      <w:r>
        <w:rPr>
          <w:rFonts w:hint="eastAsia"/>
        </w:rPr>
        <w:t>7</w:t>
      </w:r>
      <w:r>
        <w:rPr>
          <w:rFonts w:hint="eastAsia"/>
        </w:rPr>
        <w:t xml:space="preserve">　研修参加費用</w:t>
      </w:r>
    </w:p>
    <w:p w:rsidR="000E67BF" w:rsidRDefault="000E67BF" w:rsidP="00FC0231">
      <w:pPr>
        <w:ind w:right="-1" w:firstLineChars="200" w:firstLine="480"/>
      </w:pPr>
      <w:r>
        <w:rPr>
          <w:rFonts w:hint="eastAsia"/>
        </w:rPr>
        <w:t xml:space="preserve">・受講料　</w:t>
      </w:r>
      <w:r w:rsidR="00FC0231">
        <w:rPr>
          <w:rFonts w:hint="eastAsia"/>
        </w:rPr>
        <w:t xml:space="preserve">　　　</w:t>
      </w:r>
      <w:r>
        <w:rPr>
          <w:rFonts w:hint="eastAsia"/>
        </w:rPr>
        <w:t>受講料</w:t>
      </w:r>
      <w:r w:rsidR="0077772C">
        <w:rPr>
          <w:rFonts w:hint="eastAsia"/>
        </w:rPr>
        <w:t>116</w:t>
      </w:r>
      <w:r>
        <w:rPr>
          <w:rFonts w:hint="eastAsia"/>
        </w:rPr>
        <w:t>,700</w:t>
      </w:r>
      <w:r>
        <w:rPr>
          <w:rFonts w:hint="eastAsia"/>
        </w:rPr>
        <w:t>円</w:t>
      </w:r>
    </w:p>
    <w:p w:rsidR="000E67BF" w:rsidRDefault="000E67BF" w:rsidP="00FC0231">
      <w:pPr>
        <w:ind w:right="-1" w:firstLineChars="200" w:firstLine="480"/>
      </w:pPr>
      <w:r>
        <w:rPr>
          <w:rFonts w:hint="eastAsia"/>
        </w:rPr>
        <w:t>・テキスト代</w:t>
      </w:r>
      <w:r w:rsidR="00FC0231">
        <w:rPr>
          <w:rFonts w:hint="eastAsia"/>
        </w:rPr>
        <w:t xml:space="preserve">　　　　　　</w:t>
      </w:r>
      <w:r>
        <w:rPr>
          <w:rFonts w:hint="eastAsia"/>
        </w:rPr>
        <w:t>6,300</w:t>
      </w:r>
      <w:r>
        <w:rPr>
          <w:rFonts w:hint="eastAsia"/>
        </w:rPr>
        <w:t>円</w:t>
      </w:r>
    </w:p>
    <w:p w:rsidR="000E67BF" w:rsidRDefault="000E67BF" w:rsidP="00FC0231">
      <w:pPr>
        <w:ind w:right="-1" w:firstLineChars="200" w:firstLine="480"/>
      </w:pPr>
      <w:r>
        <w:rPr>
          <w:rFonts w:hint="eastAsia"/>
        </w:rPr>
        <w:t>・その他必要な経費</w:t>
      </w:r>
      <w:bookmarkStart w:id="0" w:name="_GoBack"/>
      <w:bookmarkEnd w:id="0"/>
    </w:p>
    <w:p w:rsidR="000E67BF" w:rsidRDefault="000E67BF" w:rsidP="00FC0231">
      <w:pPr>
        <w:ind w:right="-1" w:firstLineChars="400" w:firstLine="960"/>
      </w:pPr>
      <w:r>
        <w:rPr>
          <w:rFonts w:hint="eastAsia"/>
        </w:rPr>
        <w:t>訓練生傷害保険料任意</w:t>
      </w:r>
      <w:r>
        <w:rPr>
          <w:rFonts w:hint="eastAsia"/>
        </w:rPr>
        <w:t>2,630</w:t>
      </w:r>
      <w:r>
        <w:rPr>
          <w:rFonts w:hint="eastAsia"/>
        </w:rPr>
        <w:t>円</w:t>
      </w:r>
    </w:p>
    <w:p w:rsidR="000E67BF" w:rsidRDefault="000E67BF" w:rsidP="00FC0231">
      <w:pPr>
        <w:ind w:right="-1" w:firstLineChars="400" w:firstLine="960"/>
      </w:pPr>
      <w:r>
        <w:rPr>
          <w:rFonts w:hint="eastAsia"/>
        </w:rPr>
        <w:t>駐車場（</w:t>
      </w:r>
      <w:r>
        <w:rPr>
          <w:rFonts w:hint="eastAsia"/>
        </w:rPr>
        <w:t>1</w:t>
      </w:r>
      <w:r>
        <w:rPr>
          <w:rFonts w:hint="eastAsia"/>
        </w:rPr>
        <w:t>ヵ月）任意</w:t>
      </w:r>
      <w:r>
        <w:rPr>
          <w:rFonts w:hint="eastAsia"/>
        </w:rPr>
        <w:t>4,000</w:t>
      </w:r>
      <w:r>
        <w:rPr>
          <w:rFonts w:hint="eastAsia"/>
        </w:rPr>
        <w:t>円</w:t>
      </w:r>
    </w:p>
    <w:p w:rsidR="000E67BF" w:rsidRDefault="000E67BF" w:rsidP="00FC0231">
      <w:pPr>
        <w:ind w:right="-1" w:firstLineChars="400" w:firstLine="960"/>
      </w:pPr>
      <w:r>
        <w:rPr>
          <w:rFonts w:hint="eastAsia"/>
        </w:rPr>
        <w:t>介護実習先への交通費実費</w:t>
      </w:r>
      <w:r>
        <w:rPr>
          <w:rFonts w:hint="eastAsia"/>
        </w:rPr>
        <w:t>1,000</w:t>
      </w:r>
      <w:r>
        <w:rPr>
          <w:rFonts w:hint="eastAsia"/>
        </w:rPr>
        <w:t>円程度</w:t>
      </w:r>
    </w:p>
    <w:p w:rsidR="000E67BF" w:rsidRDefault="000E67BF" w:rsidP="0039231E">
      <w:pPr>
        <w:ind w:right="-1"/>
      </w:pPr>
    </w:p>
    <w:p w:rsidR="000E67BF" w:rsidRDefault="000E67BF" w:rsidP="00FC0231">
      <w:pPr>
        <w:ind w:right="-1" w:firstLineChars="100" w:firstLine="240"/>
      </w:pPr>
      <w:r>
        <w:rPr>
          <w:rFonts w:hint="eastAsia"/>
        </w:rPr>
        <w:t>8</w:t>
      </w:r>
      <w:r>
        <w:rPr>
          <w:rFonts w:hint="eastAsia"/>
        </w:rPr>
        <w:t xml:space="preserve">　使用教材（テキスト）※副教材を含む</w:t>
      </w:r>
    </w:p>
    <w:p w:rsidR="000E67BF" w:rsidRDefault="00FC0231" w:rsidP="00FC0231">
      <w:pPr>
        <w:ind w:right="-1" w:firstLineChars="200" w:firstLine="480"/>
      </w:pPr>
      <w:r>
        <w:rPr>
          <w:rFonts w:hint="eastAsia"/>
        </w:rPr>
        <w:t>・</w:t>
      </w:r>
      <w:r w:rsidR="000E67BF">
        <w:rPr>
          <w:rFonts w:hint="eastAsia"/>
        </w:rPr>
        <w:t>教材</w:t>
      </w:r>
      <w:r>
        <w:rPr>
          <w:rFonts w:hint="eastAsia"/>
        </w:rPr>
        <w:t xml:space="preserve">　　　　</w:t>
      </w:r>
      <w:r w:rsidR="000E67BF">
        <w:rPr>
          <w:rFonts w:hint="eastAsia"/>
        </w:rPr>
        <w:t>介護職員</w:t>
      </w:r>
      <w:r w:rsidR="00A94098">
        <w:rPr>
          <w:rFonts w:hint="eastAsia"/>
        </w:rPr>
        <w:t>初任者研修　テキスト</w:t>
      </w:r>
      <w:r w:rsidR="00A94098">
        <w:rPr>
          <w:rFonts w:hint="eastAsia"/>
        </w:rPr>
        <w:t>1,2,3</w:t>
      </w:r>
      <w:r w:rsidR="00A94098">
        <w:rPr>
          <w:rFonts w:hint="eastAsia"/>
        </w:rPr>
        <w:t xml:space="preserve">　（日本医療企画）</w:t>
      </w:r>
    </w:p>
    <w:p w:rsidR="00A94098" w:rsidRDefault="00FC0231" w:rsidP="00FC0231">
      <w:pPr>
        <w:ind w:right="-1" w:firstLineChars="200" w:firstLine="480"/>
      </w:pPr>
      <w:r>
        <w:rPr>
          <w:rFonts w:hint="eastAsia"/>
        </w:rPr>
        <w:t>・</w:t>
      </w:r>
      <w:r w:rsidR="00A94098">
        <w:rPr>
          <w:rFonts w:hint="eastAsia"/>
        </w:rPr>
        <w:t>補助教材</w:t>
      </w:r>
      <w:r>
        <w:rPr>
          <w:rFonts w:hint="eastAsia"/>
        </w:rPr>
        <w:t xml:space="preserve">　　</w:t>
      </w:r>
      <w:r w:rsidR="00A94098">
        <w:rPr>
          <w:rFonts w:hint="eastAsia"/>
        </w:rPr>
        <w:t>確認レポート問題</w:t>
      </w:r>
    </w:p>
    <w:p w:rsidR="00A94098" w:rsidRDefault="00A94098" w:rsidP="0039231E">
      <w:pPr>
        <w:ind w:right="-1"/>
      </w:pPr>
    </w:p>
    <w:p w:rsidR="00A94098" w:rsidRDefault="00A94098" w:rsidP="00FC0231">
      <w:pPr>
        <w:ind w:right="-1" w:firstLineChars="100" w:firstLine="240"/>
      </w:pPr>
      <w:r>
        <w:rPr>
          <w:rFonts w:hint="eastAsia"/>
        </w:rPr>
        <w:t>9</w:t>
      </w:r>
      <w:r>
        <w:rPr>
          <w:rFonts w:hint="eastAsia"/>
        </w:rPr>
        <w:t xml:space="preserve">　研修カリキュラム</w:t>
      </w:r>
    </w:p>
    <w:p w:rsidR="00A94098" w:rsidRDefault="00A94098" w:rsidP="0039231E">
      <w:pPr>
        <w:ind w:right="-1"/>
      </w:pPr>
    </w:p>
    <w:p w:rsidR="00A94098" w:rsidRDefault="00A94098" w:rsidP="00FC0231">
      <w:pPr>
        <w:ind w:right="-1" w:firstLineChars="100" w:firstLine="240"/>
      </w:pPr>
      <w:r>
        <w:rPr>
          <w:rFonts w:hint="eastAsia"/>
        </w:rPr>
        <w:t>10</w:t>
      </w:r>
      <w:r>
        <w:rPr>
          <w:rFonts w:hint="eastAsia"/>
        </w:rPr>
        <w:t xml:space="preserve">　研修会場一覧</w:t>
      </w:r>
    </w:p>
    <w:p w:rsidR="00A94098" w:rsidRDefault="00A94098" w:rsidP="0039231E">
      <w:pPr>
        <w:ind w:right="-1"/>
      </w:pPr>
    </w:p>
    <w:p w:rsidR="00A94098" w:rsidRDefault="00A94098" w:rsidP="00FC0231">
      <w:pPr>
        <w:ind w:right="-1" w:firstLineChars="100" w:firstLine="240"/>
      </w:pPr>
      <w:r>
        <w:rPr>
          <w:rFonts w:hint="eastAsia"/>
        </w:rPr>
        <w:t>11</w:t>
      </w:r>
      <w:r>
        <w:rPr>
          <w:rFonts w:hint="eastAsia"/>
        </w:rPr>
        <w:t xml:space="preserve">　科目ごとの担当講師名一覧</w:t>
      </w:r>
    </w:p>
    <w:p w:rsidR="00A94098" w:rsidRDefault="00A94098" w:rsidP="0039231E">
      <w:pPr>
        <w:ind w:right="-1"/>
      </w:pPr>
    </w:p>
    <w:p w:rsidR="00A94098" w:rsidRDefault="00A94098" w:rsidP="00FC0231">
      <w:pPr>
        <w:ind w:right="-1" w:firstLineChars="100" w:firstLine="240"/>
      </w:pPr>
      <w:r>
        <w:rPr>
          <w:rFonts w:hint="eastAsia"/>
        </w:rPr>
        <w:t>12</w:t>
      </w:r>
      <w:r>
        <w:rPr>
          <w:rFonts w:hint="eastAsia"/>
        </w:rPr>
        <w:t xml:space="preserve">　見学及び実習施設一覧※実習を行う場合のみ</w:t>
      </w:r>
    </w:p>
    <w:p w:rsidR="00A94098" w:rsidRDefault="00A94098" w:rsidP="0039231E">
      <w:pPr>
        <w:ind w:right="-1"/>
      </w:pPr>
    </w:p>
    <w:p w:rsidR="00A94098" w:rsidRDefault="00A94098" w:rsidP="00FC0231">
      <w:pPr>
        <w:ind w:right="-1" w:firstLineChars="100" w:firstLine="240"/>
      </w:pPr>
      <w:r>
        <w:rPr>
          <w:rFonts w:hint="eastAsia"/>
        </w:rPr>
        <w:t>13</w:t>
      </w:r>
      <w:r>
        <w:rPr>
          <w:rFonts w:hint="eastAsia"/>
        </w:rPr>
        <w:t xml:space="preserve">　受講者募集手続</w:t>
      </w:r>
    </w:p>
    <w:p w:rsidR="004E7E69" w:rsidRDefault="004E7E69" w:rsidP="004E7E69">
      <w:pPr>
        <w:ind w:leftChars="200" w:left="720" w:right="-1" w:hangingChars="100" w:hanging="240"/>
      </w:pPr>
      <w:r>
        <w:rPr>
          <w:rFonts w:hint="eastAsia"/>
        </w:rPr>
        <w:t>・当校規定の申込用紙に必要事項に記入し申し込む。但し、定員に達した場合は受付終了</w:t>
      </w:r>
    </w:p>
    <w:p w:rsidR="00A94098" w:rsidRDefault="00A94098" w:rsidP="0039231E">
      <w:pPr>
        <w:ind w:right="-1"/>
      </w:pPr>
    </w:p>
    <w:p w:rsidR="00A94098" w:rsidRDefault="00A94098" w:rsidP="00FC0231">
      <w:pPr>
        <w:ind w:right="-1" w:firstLineChars="100" w:firstLine="240"/>
      </w:pPr>
      <w:r>
        <w:rPr>
          <w:rFonts w:hint="eastAsia"/>
        </w:rPr>
        <w:t>14</w:t>
      </w:r>
      <w:r>
        <w:rPr>
          <w:rFonts w:hint="eastAsia"/>
        </w:rPr>
        <w:t xml:space="preserve">　科目の一部の免除の取扱いとその手続</w:t>
      </w:r>
    </w:p>
    <w:p w:rsidR="00A94098" w:rsidRDefault="00A94098" w:rsidP="0039231E">
      <w:pPr>
        <w:ind w:right="-1"/>
      </w:pPr>
    </w:p>
    <w:p w:rsidR="00A94098" w:rsidRDefault="00A94098" w:rsidP="00FC0231">
      <w:pPr>
        <w:ind w:right="-1" w:firstLineChars="100" w:firstLine="240"/>
      </w:pPr>
      <w:r>
        <w:rPr>
          <w:rFonts w:hint="eastAsia"/>
        </w:rPr>
        <w:t>15</w:t>
      </w:r>
      <w:r>
        <w:rPr>
          <w:rFonts w:hint="eastAsia"/>
        </w:rPr>
        <w:t xml:space="preserve">　通信学習の実施方法</w:t>
      </w:r>
    </w:p>
    <w:p w:rsidR="00A94098" w:rsidRDefault="00A94098" w:rsidP="00FC0231">
      <w:pPr>
        <w:ind w:right="-1" w:firstLineChars="200" w:firstLine="480"/>
      </w:pPr>
      <w:r>
        <w:rPr>
          <w:rFonts w:hint="eastAsia"/>
        </w:rPr>
        <w:t>①学習方法</w:t>
      </w:r>
    </w:p>
    <w:p w:rsidR="00A94098" w:rsidRDefault="00C416E1" w:rsidP="00FC0231">
      <w:pPr>
        <w:ind w:leftChars="300" w:left="720" w:right="-1"/>
      </w:pPr>
      <w:r>
        <w:rPr>
          <w:rFonts w:hint="eastAsia"/>
        </w:rPr>
        <w:t>講義の内容の理解を深めるため、スクーリングまでには確認レポートを提出して合格しておくことが望ましい。</w:t>
      </w:r>
    </w:p>
    <w:p w:rsidR="00A94098" w:rsidRDefault="00A94098" w:rsidP="00FC0231">
      <w:pPr>
        <w:ind w:right="-1" w:firstLineChars="200" w:firstLine="480"/>
      </w:pPr>
      <w:r>
        <w:rPr>
          <w:rFonts w:hint="eastAsia"/>
        </w:rPr>
        <w:t>②添削指導及び面接指導の実施方法</w:t>
      </w:r>
    </w:p>
    <w:p w:rsidR="00A94098" w:rsidRDefault="00A94098" w:rsidP="00FC0231">
      <w:pPr>
        <w:ind w:leftChars="300" w:left="720" w:right="-1"/>
      </w:pPr>
      <w:r>
        <w:rPr>
          <w:rFonts w:hint="eastAsia"/>
        </w:rPr>
        <w:t>レポートの添削は担当講師が行うものとし、面接指導は受講者全員を対象として行うものとする。</w:t>
      </w:r>
    </w:p>
    <w:p w:rsidR="00A94098" w:rsidRDefault="00A94098" w:rsidP="00FC0231">
      <w:pPr>
        <w:ind w:right="-1" w:firstLineChars="200" w:firstLine="480"/>
      </w:pPr>
      <w:r>
        <w:rPr>
          <w:rFonts w:hint="eastAsia"/>
        </w:rPr>
        <w:t>③評価方法</w:t>
      </w:r>
    </w:p>
    <w:p w:rsidR="00A94098" w:rsidRDefault="00A94098" w:rsidP="00FC0231">
      <w:pPr>
        <w:ind w:right="-1" w:firstLineChars="300" w:firstLine="720"/>
      </w:pPr>
      <w:r>
        <w:rPr>
          <w:rFonts w:hint="eastAsia"/>
        </w:rPr>
        <w:t>成績表を各提出日の次の講義時に教室にて返却する。</w:t>
      </w:r>
    </w:p>
    <w:p w:rsidR="00A94098" w:rsidRDefault="00A94098" w:rsidP="00FC0231">
      <w:pPr>
        <w:ind w:leftChars="300" w:left="720" w:right="-1"/>
      </w:pPr>
      <w:r>
        <w:rPr>
          <w:rFonts w:hint="eastAsia"/>
        </w:rPr>
        <w:t>合格＝</w:t>
      </w:r>
      <w:r>
        <w:rPr>
          <w:rFonts w:hint="eastAsia"/>
        </w:rPr>
        <w:t>70</w:t>
      </w:r>
      <w:r>
        <w:rPr>
          <w:rFonts w:hint="eastAsia"/>
        </w:rPr>
        <w:t>点以上　不合格＝</w:t>
      </w:r>
      <w:r>
        <w:rPr>
          <w:rFonts w:hint="eastAsia"/>
        </w:rPr>
        <w:t>69</w:t>
      </w:r>
      <w:r>
        <w:rPr>
          <w:rFonts w:hint="eastAsia"/>
        </w:rPr>
        <w:t>点以下の場合は合格点に到達するまで再提出させる。</w:t>
      </w:r>
    </w:p>
    <w:p w:rsidR="00A94098" w:rsidRDefault="00A94098" w:rsidP="00FC0231">
      <w:pPr>
        <w:ind w:right="-1" w:firstLineChars="200" w:firstLine="480"/>
      </w:pPr>
      <w:r>
        <w:rPr>
          <w:rFonts w:hint="eastAsia"/>
        </w:rPr>
        <w:t>④通信の方法によって行う地域</w:t>
      </w:r>
    </w:p>
    <w:p w:rsidR="00A94098" w:rsidRDefault="00E739D5" w:rsidP="00FC0231">
      <w:pPr>
        <w:ind w:right="-1" w:firstLineChars="300" w:firstLine="720"/>
      </w:pPr>
      <w:r>
        <w:rPr>
          <w:rFonts w:hint="eastAsia"/>
        </w:rPr>
        <w:t>沖縄県内</w:t>
      </w:r>
    </w:p>
    <w:p w:rsidR="00E739D5" w:rsidRDefault="00E739D5" w:rsidP="0039231E">
      <w:pPr>
        <w:ind w:right="-1"/>
      </w:pPr>
    </w:p>
    <w:p w:rsidR="00E739D5" w:rsidRDefault="00E739D5" w:rsidP="00FC0231">
      <w:pPr>
        <w:ind w:right="-1" w:firstLineChars="100" w:firstLine="240"/>
      </w:pPr>
      <w:r>
        <w:rPr>
          <w:rFonts w:hint="eastAsia"/>
        </w:rPr>
        <w:t>16</w:t>
      </w:r>
      <w:r>
        <w:rPr>
          <w:rFonts w:hint="eastAsia"/>
        </w:rPr>
        <w:t xml:space="preserve">　研修修了者の認定方法（修了評価の実施方法等）</w:t>
      </w:r>
    </w:p>
    <w:p w:rsidR="00E739D5" w:rsidRDefault="00E739D5" w:rsidP="00FC0231">
      <w:pPr>
        <w:ind w:leftChars="200" w:left="720" w:right="-1" w:hangingChars="100" w:hanging="240"/>
      </w:pPr>
      <w:r>
        <w:rPr>
          <w:rFonts w:hint="eastAsia"/>
        </w:rPr>
        <w:t>①カリキュラムにおいて、全ての添削課題の合格ラインの到達、スクーリング全日程の出席、修了試験（５</w:t>
      </w:r>
      <w:r w:rsidR="008C57FF">
        <w:rPr>
          <w:rFonts w:hint="eastAsia"/>
        </w:rPr>
        <w:t>肢択一方式・記述式）の合格及び受講料等が完納されている者を修了者と認める。</w:t>
      </w:r>
    </w:p>
    <w:p w:rsidR="008C57FF" w:rsidRDefault="008C57FF" w:rsidP="00FC0231">
      <w:pPr>
        <w:ind w:right="-1" w:firstLineChars="300" w:firstLine="720"/>
      </w:pPr>
      <w:r>
        <w:rPr>
          <w:rFonts w:hint="eastAsia"/>
        </w:rPr>
        <w:t>合格＝</w:t>
      </w:r>
      <w:r>
        <w:rPr>
          <w:rFonts w:hint="eastAsia"/>
        </w:rPr>
        <w:t>70</w:t>
      </w:r>
      <w:r>
        <w:rPr>
          <w:rFonts w:hint="eastAsia"/>
        </w:rPr>
        <w:t>点以上　不合格＝</w:t>
      </w:r>
      <w:r>
        <w:rPr>
          <w:rFonts w:hint="eastAsia"/>
        </w:rPr>
        <w:t>69</w:t>
      </w:r>
      <w:r>
        <w:rPr>
          <w:rFonts w:hint="eastAsia"/>
        </w:rPr>
        <w:t>点以下</w:t>
      </w:r>
    </w:p>
    <w:p w:rsidR="008C57FF" w:rsidRDefault="008C57FF" w:rsidP="00FC0231">
      <w:pPr>
        <w:ind w:right="-1" w:firstLineChars="200" w:firstLine="480"/>
      </w:pPr>
      <w:r>
        <w:rPr>
          <w:rFonts w:hint="eastAsia"/>
        </w:rPr>
        <w:t>②講義については、全科目終了後に筆記試験を行い評価する。</w:t>
      </w:r>
    </w:p>
    <w:p w:rsidR="008C57FF" w:rsidRDefault="00FC0231" w:rsidP="0039231E">
      <w:pPr>
        <w:ind w:right="-1"/>
      </w:pPr>
      <w:r>
        <w:rPr>
          <w:rFonts w:hint="eastAsia"/>
        </w:rPr>
        <w:t xml:space="preserve">　　</w:t>
      </w:r>
      <w:r w:rsidR="008C57FF">
        <w:rPr>
          <w:rFonts w:hint="eastAsia"/>
        </w:rPr>
        <w:t>③</w:t>
      </w:r>
    </w:p>
    <w:p w:rsidR="008C57FF" w:rsidRDefault="008C57FF" w:rsidP="00FC0231">
      <w:pPr>
        <w:ind w:right="-1" w:firstLineChars="100" w:firstLine="240"/>
      </w:pPr>
      <w:r>
        <w:rPr>
          <w:rFonts w:hint="eastAsia"/>
        </w:rPr>
        <w:t>17</w:t>
      </w:r>
      <w:r>
        <w:rPr>
          <w:rFonts w:hint="eastAsia"/>
        </w:rPr>
        <w:t xml:space="preserve">　研修欠席者の取扱い※遅刻者及び早退者の取扱いを含む。</w:t>
      </w:r>
    </w:p>
    <w:p w:rsidR="008C57FF" w:rsidRDefault="008C57FF" w:rsidP="00DD0237">
      <w:pPr>
        <w:ind w:leftChars="300" w:left="720" w:right="-1"/>
      </w:pPr>
      <w:r>
        <w:rPr>
          <w:rFonts w:hint="eastAsia"/>
        </w:rPr>
        <w:t>研修開始前に出席確認表の提示により出欠の確認をする。やむを得ず欠</w:t>
      </w:r>
      <w:r>
        <w:rPr>
          <w:rFonts w:hint="eastAsia"/>
        </w:rPr>
        <w:lastRenderedPageBreak/>
        <w:t>席する場合は、必ず研修開始前に電話等により届け出ることとする。なお、遅刻・早退者は欠席とする。</w:t>
      </w:r>
    </w:p>
    <w:p w:rsidR="008C57FF" w:rsidRDefault="008C57FF" w:rsidP="00DD0237">
      <w:pPr>
        <w:ind w:right="-1" w:firstLineChars="100" w:firstLine="240"/>
      </w:pPr>
      <w:r>
        <w:rPr>
          <w:rFonts w:hint="eastAsia"/>
        </w:rPr>
        <w:t>18</w:t>
      </w:r>
      <w:r>
        <w:rPr>
          <w:rFonts w:hint="eastAsia"/>
        </w:rPr>
        <w:t xml:space="preserve">　補講の取扱い（実施方法及び費用の有無等）</w:t>
      </w:r>
    </w:p>
    <w:p w:rsidR="008C57FF" w:rsidRDefault="00FC0231" w:rsidP="00DD0237">
      <w:pPr>
        <w:ind w:leftChars="300" w:left="720" w:right="-1"/>
      </w:pPr>
      <w:r>
        <w:rPr>
          <w:rFonts w:hint="eastAsia"/>
        </w:rPr>
        <w:t>やむを得ない事情で研修を欠席した場合は、</w:t>
      </w:r>
      <w:r w:rsidR="00DD0237">
        <w:rPr>
          <w:rFonts w:hint="eastAsia"/>
        </w:rPr>
        <w:t>当校の</w:t>
      </w:r>
      <w:r>
        <w:rPr>
          <w:rFonts w:hint="eastAsia"/>
        </w:rPr>
        <w:t>他コース</w:t>
      </w:r>
      <w:r w:rsidR="008C57FF">
        <w:rPr>
          <w:rFonts w:hint="eastAsia"/>
        </w:rPr>
        <w:t>での補講（振替受講）を受けることにより当該科目に出席したものとみなす。（振替受講料は無料とする）</w:t>
      </w:r>
    </w:p>
    <w:p w:rsidR="008C57FF" w:rsidRDefault="008C57FF" w:rsidP="0039231E">
      <w:pPr>
        <w:ind w:right="-1"/>
      </w:pPr>
    </w:p>
    <w:p w:rsidR="008C57FF" w:rsidRDefault="008C57FF" w:rsidP="00DD0237">
      <w:pPr>
        <w:ind w:right="-1" w:firstLineChars="100" w:firstLine="240"/>
      </w:pPr>
      <w:r>
        <w:rPr>
          <w:rFonts w:hint="eastAsia"/>
        </w:rPr>
        <w:t>19</w:t>
      </w:r>
      <w:r>
        <w:rPr>
          <w:rFonts w:hint="eastAsia"/>
        </w:rPr>
        <w:t xml:space="preserve">　受講の取消し</w:t>
      </w:r>
    </w:p>
    <w:p w:rsidR="008C57FF" w:rsidRDefault="008C57FF" w:rsidP="00DD0237">
      <w:pPr>
        <w:ind w:leftChars="300" w:left="720" w:right="-1"/>
      </w:pPr>
      <w:r>
        <w:rPr>
          <w:rFonts w:hint="eastAsia"/>
        </w:rPr>
        <w:t>次に該当する者は、事業者の判断により当該受講生の受講を取り消すことが出来る。</w:t>
      </w:r>
    </w:p>
    <w:p w:rsidR="008C57FF" w:rsidRDefault="008C57FF" w:rsidP="00DD0237">
      <w:pPr>
        <w:ind w:right="-1" w:firstLineChars="300" w:firstLine="720"/>
      </w:pPr>
      <w:r>
        <w:rPr>
          <w:rFonts w:hint="eastAsia"/>
        </w:rPr>
        <w:t>①学習意欲が著しく欠け、修了の見込みがないものと認められる者。</w:t>
      </w:r>
    </w:p>
    <w:p w:rsidR="008C57FF" w:rsidRDefault="008C57FF" w:rsidP="00DD0237">
      <w:pPr>
        <w:ind w:right="-1" w:firstLineChars="300" w:firstLine="720"/>
      </w:pPr>
      <w:r>
        <w:rPr>
          <w:rFonts w:hint="eastAsia"/>
        </w:rPr>
        <w:t>②学習態度が著しく悪く</w:t>
      </w:r>
      <w:r w:rsidR="00500E35">
        <w:rPr>
          <w:rFonts w:hint="eastAsia"/>
        </w:rPr>
        <w:t>カリキュラムの進行をさまたげる者。</w:t>
      </w:r>
    </w:p>
    <w:p w:rsidR="00500E35" w:rsidRDefault="00500E35" w:rsidP="00DD0237">
      <w:pPr>
        <w:ind w:right="-1" w:firstLineChars="300" w:firstLine="720"/>
      </w:pPr>
      <w:r>
        <w:rPr>
          <w:rFonts w:hint="eastAsia"/>
        </w:rPr>
        <w:t>③他の受講生の学習を著しく妨げる者。</w:t>
      </w:r>
    </w:p>
    <w:p w:rsidR="00500E35" w:rsidRDefault="00500E35" w:rsidP="00DD0237">
      <w:pPr>
        <w:ind w:right="-1" w:firstLineChars="300" w:firstLine="720"/>
      </w:pPr>
      <w:r>
        <w:rPr>
          <w:rFonts w:hint="eastAsia"/>
        </w:rPr>
        <w:t>④自力で演習内容を行うことができない者。</w:t>
      </w:r>
    </w:p>
    <w:p w:rsidR="00500E35" w:rsidRDefault="00500E35" w:rsidP="00DD0237">
      <w:pPr>
        <w:ind w:right="-1" w:firstLineChars="300" w:firstLine="720"/>
      </w:pPr>
      <w:r>
        <w:rPr>
          <w:rFonts w:hint="eastAsia"/>
        </w:rPr>
        <w:t>⑤その他、事業者が不適当とみなした者。</w:t>
      </w:r>
    </w:p>
    <w:p w:rsidR="00500E35" w:rsidRDefault="00500E35" w:rsidP="00DD0237">
      <w:pPr>
        <w:ind w:leftChars="300" w:left="720" w:right="-1"/>
      </w:pPr>
      <w:r>
        <w:rPr>
          <w:rFonts w:hint="eastAsia"/>
        </w:rPr>
        <w:t>受講を取り消されるに至った者は、その間履修した当該研修については、全て無効とする。</w:t>
      </w:r>
    </w:p>
    <w:p w:rsidR="00500E35" w:rsidRDefault="00500E35" w:rsidP="0039231E">
      <w:pPr>
        <w:ind w:right="-1"/>
      </w:pPr>
    </w:p>
    <w:p w:rsidR="00500E35" w:rsidRDefault="00500E35" w:rsidP="00DD0237">
      <w:pPr>
        <w:ind w:right="-1" w:firstLineChars="100" w:firstLine="240"/>
      </w:pPr>
      <w:r>
        <w:rPr>
          <w:rFonts w:hint="eastAsia"/>
        </w:rPr>
        <w:t>20</w:t>
      </w:r>
      <w:r>
        <w:rPr>
          <w:rFonts w:hint="eastAsia"/>
        </w:rPr>
        <w:t xml:space="preserve">　修了証明書の交付</w:t>
      </w:r>
    </w:p>
    <w:p w:rsidR="00500E35" w:rsidRDefault="00500E35" w:rsidP="00DD0237">
      <w:pPr>
        <w:ind w:leftChars="300" w:left="720" w:right="-1"/>
      </w:pPr>
      <w:r>
        <w:rPr>
          <w:rFonts w:hint="eastAsia"/>
        </w:rPr>
        <w:t>修了を認定された者は、介護保険法施行令第</w:t>
      </w:r>
      <w:r>
        <w:rPr>
          <w:rFonts w:hint="eastAsia"/>
        </w:rPr>
        <w:t>3</w:t>
      </w:r>
      <w:r>
        <w:rPr>
          <w:rFonts w:hint="eastAsia"/>
        </w:rPr>
        <w:t>条第</w:t>
      </w:r>
      <w:r>
        <w:rPr>
          <w:rFonts w:hint="eastAsia"/>
        </w:rPr>
        <w:t>1</w:t>
      </w:r>
      <w:r>
        <w:rPr>
          <w:rFonts w:hint="eastAsia"/>
        </w:rPr>
        <w:t>項に定める修了証明書および修了証明書（携帯用）を交付する。また、修了証明書の紛失や氏名の変更等があった場合は、修了者の申し出により有料にて再交付をする。</w:t>
      </w:r>
    </w:p>
    <w:p w:rsidR="00500E35" w:rsidRDefault="00500E35" w:rsidP="0039231E">
      <w:pPr>
        <w:ind w:right="-1"/>
      </w:pPr>
    </w:p>
    <w:p w:rsidR="00500E35" w:rsidRDefault="00500E35" w:rsidP="00DD0237">
      <w:pPr>
        <w:ind w:right="-1" w:firstLineChars="100" w:firstLine="240"/>
      </w:pPr>
      <w:r>
        <w:rPr>
          <w:rFonts w:hint="eastAsia"/>
        </w:rPr>
        <w:t>21</w:t>
      </w:r>
      <w:r>
        <w:rPr>
          <w:rFonts w:hint="eastAsia"/>
        </w:rPr>
        <w:t xml:space="preserve">　研修修了者の名簿の管理</w:t>
      </w:r>
    </w:p>
    <w:p w:rsidR="00500E35" w:rsidRDefault="00500E35" w:rsidP="00DD0237">
      <w:pPr>
        <w:ind w:leftChars="300" w:left="720" w:right="-1"/>
      </w:pPr>
      <w:r>
        <w:rPr>
          <w:rFonts w:hint="eastAsia"/>
        </w:rPr>
        <w:t>修了者は修了者名簿に記載し、要綱に指定された様式に基づき知事に報告する。また、修了者名簿情報については永年管理する。</w:t>
      </w:r>
    </w:p>
    <w:p w:rsidR="00500E35" w:rsidRDefault="00500E35" w:rsidP="0039231E">
      <w:pPr>
        <w:ind w:right="-1"/>
      </w:pPr>
    </w:p>
    <w:p w:rsidR="00500E35" w:rsidRDefault="00500E35" w:rsidP="00DD0237">
      <w:pPr>
        <w:ind w:right="-1" w:firstLineChars="100" w:firstLine="240"/>
      </w:pPr>
      <w:r>
        <w:rPr>
          <w:rFonts w:hint="eastAsia"/>
        </w:rPr>
        <w:t>22</w:t>
      </w:r>
      <w:r>
        <w:rPr>
          <w:rFonts w:hint="eastAsia"/>
        </w:rPr>
        <w:t xml:space="preserve">　受講者の個人情報の取扱い</w:t>
      </w:r>
    </w:p>
    <w:p w:rsidR="00500E35" w:rsidRDefault="00500E35" w:rsidP="00DD0237">
      <w:pPr>
        <w:ind w:leftChars="300" w:left="720" w:right="-1"/>
      </w:pPr>
      <w:r>
        <w:rPr>
          <w:rFonts w:hint="eastAsia"/>
        </w:rPr>
        <w:t>当該研修における個人情報について厳正に管理を行う。（当事業者は事業実施や本人確認書類などにより知り得た受講生などの個人情報をみだりに他人に知らせ、又は不当な目的に使用しない。）</w:t>
      </w:r>
    </w:p>
    <w:p w:rsidR="00500E35" w:rsidRDefault="00500E35" w:rsidP="0039231E">
      <w:pPr>
        <w:ind w:right="-1"/>
      </w:pPr>
    </w:p>
    <w:p w:rsidR="00500E35" w:rsidRDefault="00500E35" w:rsidP="00DD0237">
      <w:pPr>
        <w:ind w:right="-1" w:firstLineChars="100" w:firstLine="240"/>
      </w:pPr>
      <w:r>
        <w:rPr>
          <w:rFonts w:hint="eastAsia"/>
        </w:rPr>
        <w:t>23</w:t>
      </w:r>
      <w:r>
        <w:rPr>
          <w:rFonts w:hint="eastAsia"/>
        </w:rPr>
        <w:t xml:space="preserve">　研修の実施担当部署</w:t>
      </w:r>
    </w:p>
    <w:p w:rsidR="00500E35" w:rsidRDefault="00500E35" w:rsidP="00DD0237">
      <w:pPr>
        <w:ind w:right="-1" w:firstLineChars="300" w:firstLine="720"/>
      </w:pPr>
      <w:r>
        <w:rPr>
          <w:rFonts w:hint="eastAsia"/>
        </w:rPr>
        <w:t>沖縄人材カレッジ</w:t>
      </w:r>
    </w:p>
    <w:p w:rsidR="00500E35" w:rsidRDefault="00500E35" w:rsidP="00DD0237">
      <w:pPr>
        <w:ind w:right="-1" w:firstLineChars="300" w:firstLine="720"/>
      </w:pPr>
      <w:r>
        <w:rPr>
          <w:rFonts w:hint="eastAsia"/>
        </w:rPr>
        <w:t>電話番号</w:t>
      </w:r>
      <w:r>
        <w:rPr>
          <w:rFonts w:hint="eastAsia"/>
        </w:rPr>
        <w:t>098-943-4161</w:t>
      </w:r>
    </w:p>
    <w:p w:rsidR="00500E35" w:rsidRDefault="00500E35" w:rsidP="0039231E">
      <w:pPr>
        <w:ind w:right="-1"/>
      </w:pPr>
    </w:p>
    <w:p w:rsidR="00500E35" w:rsidRDefault="00500E35" w:rsidP="00DD0237">
      <w:pPr>
        <w:ind w:right="-1" w:firstLineChars="100" w:firstLine="240"/>
      </w:pPr>
      <w:r>
        <w:rPr>
          <w:rFonts w:hint="eastAsia"/>
        </w:rPr>
        <w:t>24</w:t>
      </w:r>
      <w:r>
        <w:rPr>
          <w:rFonts w:hint="eastAsia"/>
        </w:rPr>
        <w:t xml:space="preserve">　その他研修実施に係る留意事項</w:t>
      </w:r>
    </w:p>
    <w:p w:rsidR="00500E35" w:rsidRDefault="00500E35" w:rsidP="00DD0237">
      <w:pPr>
        <w:ind w:leftChars="200" w:left="720" w:right="-1" w:hangingChars="100" w:hanging="240"/>
      </w:pPr>
      <w:r>
        <w:rPr>
          <w:rFonts w:hint="eastAsia"/>
        </w:rPr>
        <w:t>①研修に関して以下のとおり苦情等の窓口を設けて研修実施部署と連携し苦情及び自己が生じた場合には迅速に対応する。</w:t>
      </w:r>
    </w:p>
    <w:p w:rsidR="00500E35" w:rsidRDefault="00C416E1" w:rsidP="00DD0237">
      <w:pPr>
        <w:ind w:leftChars="200" w:left="720" w:right="-1" w:hangingChars="100" w:hanging="240"/>
      </w:pPr>
      <w:r>
        <w:rPr>
          <w:rFonts w:hint="eastAsia"/>
        </w:rPr>
        <w:t>②著作権について、本講座で使用する教材・添削問題の問題・解答解説等の著作権に対し次のとおり禁止する。</w:t>
      </w:r>
    </w:p>
    <w:p w:rsidR="00C416E1" w:rsidRDefault="00C416E1" w:rsidP="00DD0237">
      <w:pPr>
        <w:ind w:leftChars="300" w:left="960" w:right="-1" w:hangingChars="100" w:hanging="240"/>
      </w:pPr>
      <w:r>
        <w:rPr>
          <w:rFonts w:hint="eastAsia"/>
        </w:rPr>
        <w:t>・著作権の複製・転載・インターネットにより公衆送信販売・頒布・譲渡・貸与・変更等を行うこと。</w:t>
      </w:r>
    </w:p>
    <w:p w:rsidR="00C416E1" w:rsidRDefault="00FC0231" w:rsidP="00DD0237">
      <w:pPr>
        <w:ind w:leftChars="300" w:left="960" w:right="-1" w:hangingChars="100" w:hanging="240"/>
      </w:pPr>
      <w:r>
        <w:rPr>
          <w:rFonts w:hint="eastAsia"/>
        </w:rPr>
        <w:t>・方法・理由の如何</w:t>
      </w:r>
      <w:r w:rsidR="00C416E1">
        <w:rPr>
          <w:rFonts w:hint="eastAsia"/>
        </w:rPr>
        <w:t>を問わず、講義内容を音声又は画像にて記録をとること。</w:t>
      </w:r>
    </w:p>
    <w:p w:rsidR="00C416E1" w:rsidRPr="00A94098" w:rsidRDefault="00C416E1" w:rsidP="0039231E">
      <w:pPr>
        <w:ind w:right="-1"/>
      </w:pPr>
    </w:p>
    <w:sectPr w:rsidR="00C416E1" w:rsidRPr="00A94098" w:rsidSect="00FA7B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68" w:rsidRDefault="00D16868" w:rsidP="005A1E35">
      <w:r>
        <w:separator/>
      </w:r>
    </w:p>
  </w:endnote>
  <w:endnote w:type="continuationSeparator" w:id="0">
    <w:p w:rsidR="00D16868" w:rsidRDefault="00D16868" w:rsidP="005A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68" w:rsidRDefault="00D16868" w:rsidP="005A1E35">
      <w:r>
        <w:separator/>
      </w:r>
    </w:p>
  </w:footnote>
  <w:footnote w:type="continuationSeparator" w:id="0">
    <w:p w:rsidR="00D16868" w:rsidRDefault="00D16868" w:rsidP="005A1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49E4"/>
    <w:multiLevelType w:val="singleLevel"/>
    <w:tmpl w:val="4CD036E2"/>
    <w:lvl w:ilvl="0">
      <w:numFmt w:val="bullet"/>
      <w:lvlText w:val="・"/>
      <w:lvlJc w:val="left"/>
      <w:pPr>
        <w:tabs>
          <w:tab w:val="num" w:pos="360"/>
        </w:tabs>
        <w:ind w:left="170" w:hanging="170"/>
      </w:pPr>
      <w:rPr>
        <w:rFonts w:ascii="ＭＳ 明朝" w:eastAsia="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5000"/>
    <w:rsid w:val="000011AE"/>
    <w:rsid w:val="00062449"/>
    <w:rsid w:val="00067085"/>
    <w:rsid w:val="00097909"/>
    <w:rsid w:val="000C6F63"/>
    <w:rsid w:val="000E67BF"/>
    <w:rsid w:val="0010079A"/>
    <w:rsid w:val="0010707E"/>
    <w:rsid w:val="00131F6C"/>
    <w:rsid w:val="001405CA"/>
    <w:rsid w:val="00155CEF"/>
    <w:rsid w:val="00156C8B"/>
    <w:rsid w:val="001926BA"/>
    <w:rsid w:val="001A62E3"/>
    <w:rsid w:val="001F2FE0"/>
    <w:rsid w:val="00201183"/>
    <w:rsid w:val="00227ACC"/>
    <w:rsid w:val="00273463"/>
    <w:rsid w:val="00286AA5"/>
    <w:rsid w:val="002C2FAD"/>
    <w:rsid w:val="002D141C"/>
    <w:rsid w:val="003210CD"/>
    <w:rsid w:val="0039231E"/>
    <w:rsid w:val="003A5A1A"/>
    <w:rsid w:val="003A5D1D"/>
    <w:rsid w:val="003A77F0"/>
    <w:rsid w:val="003D7863"/>
    <w:rsid w:val="004125E6"/>
    <w:rsid w:val="004627DC"/>
    <w:rsid w:val="004756AB"/>
    <w:rsid w:val="004951B5"/>
    <w:rsid w:val="004E1004"/>
    <w:rsid w:val="004E7E69"/>
    <w:rsid w:val="00500E35"/>
    <w:rsid w:val="00503B75"/>
    <w:rsid w:val="00511BF3"/>
    <w:rsid w:val="00565000"/>
    <w:rsid w:val="005861A6"/>
    <w:rsid w:val="005A1E35"/>
    <w:rsid w:val="005E4C99"/>
    <w:rsid w:val="005F70DA"/>
    <w:rsid w:val="005F7CA5"/>
    <w:rsid w:val="00621E4F"/>
    <w:rsid w:val="00630036"/>
    <w:rsid w:val="0063295C"/>
    <w:rsid w:val="00632E3A"/>
    <w:rsid w:val="00647F81"/>
    <w:rsid w:val="00665D05"/>
    <w:rsid w:val="00685993"/>
    <w:rsid w:val="00686CCB"/>
    <w:rsid w:val="006B0F72"/>
    <w:rsid w:val="006D0A47"/>
    <w:rsid w:val="006F4F96"/>
    <w:rsid w:val="006F7C00"/>
    <w:rsid w:val="0070201E"/>
    <w:rsid w:val="007069F1"/>
    <w:rsid w:val="0077772C"/>
    <w:rsid w:val="007C7B7C"/>
    <w:rsid w:val="007F2056"/>
    <w:rsid w:val="00827ED2"/>
    <w:rsid w:val="00830790"/>
    <w:rsid w:val="008576CB"/>
    <w:rsid w:val="008A4CF4"/>
    <w:rsid w:val="008C57FF"/>
    <w:rsid w:val="008E5865"/>
    <w:rsid w:val="008F0E70"/>
    <w:rsid w:val="009033DD"/>
    <w:rsid w:val="00907C43"/>
    <w:rsid w:val="00910E4E"/>
    <w:rsid w:val="00960BB3"/>
    <w:rsid w:val="0097360F"/>
    <w:rsid w:val="009E4D02"/>
    <w:rsid w:val="009F6FEF"/>
    <w:rsid w:val="009F79ED"/>
    <w:rsid w:val="00A6041C"/>
    <w:rsid w:val="00A64457"/>
    <w:rsid w:val="00A90DD3"/>
    <w:rsid w:val="00A94098"/>
    <w:rsid w:val="00AA09CB"/>
    <w:rsid w:val="00AE032D"/>
    <w:rsid w:val="00AF04CC"/>
    <w:rsid w:val="00B12651"/>
    <w:rsid w:val="00B97D01"/>
    <w:rsid w:val="00BE7C18"/>
    <w:rsid w:val="00BF27EA"/>
    <w:rsid w:val="00C108CA"/>
    <w:rsid w:val="00C12B98"/>
    <w:rsid w:val="00C21EE8"/>
    <w:rsid w:val="00C416E1"/>
    <w:rsid w:val="00C95450"/>
    <w:rsid w:val="00CA7953"/>
    <w:rsid w:val="00CC694F"/>
    <w:rsid w:val="00CE19BB"/>
    <w:rsid w:val="00CF78A0"/>
    <w:rsid w:val="00D11054"/>
    <w:rsid w:val="00D16868"/>
    <w:rsid w:val="00D23D2D"/>
    <w:rsid w:val="00D301FB"/>
    <w:rsid w:val="00D73AFD"/>
    <w:rsid w:val="00D8002F"/>
    <w:rsid w:val="00D913DF"/>
    <w:rsid w:val="00DC27C5"/>
    <w:rsid w:val="00DD0237"/>
    <w:rsid w:val="00DE0809"/>
    <w:rsid w:val="00E0306F"/>
    <w:rsid w:val="00E4406F"/>
    <w:rsid w:val="00E7382E"/>
    <w:rsid w:val="00E739D5"/>
    <w:rsid w:val="00E77EBC"/>
    <w:rsid w:val="00EA28AD"/>
    <w:rsid w:val="00F07DA6"/>
    <w:rsid w:val="00F145EE"/>
    <w:rsid w:val="00F567A9"/>
    <w:rsid w:val="00F579EB"/>
    <w:rsid w:val="00FA7B79"/>
    <w:rsid w:val="00FC0231"/>
    <w:rsid w:val="00FC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7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B79"/>
  </w:style>
  <w:style w:type="character" w:customStyle="1" w:styleId="a4">
    <w:name w:val="日付 (文字)"/>
    <w:basedOn w:val="a0"/>
    <w:link w:val="a3"/>
    <w:uiPriority w:val="99"/>
    <w:semiHidden/>
    <w:rsid w:val="00FA7B79"/>
  </w:style>
  <w:style w:type="paragraph" w:styleId="a5">
    <w:name w:val="Salutation"/>
    <w:basedOn w:val="a"/>
    <w:next w:val="a"/>
    <w:link w:val="a6"/>
    <w:uiPriority w:val="99"/>
    <w:unhideWhenUsed/>
    <w:rsid w:val="00FA7B79"/>
  </w:style>
  <w:style w:type="character" w:customStyle="1" w:styleId="a6">
    <w:name w:val="挨拶文 (文字)"/>
    <w:basedOn w:val="a0"/>
    <w:link w:val="a5"/>
    <w:uiPriority w:val="99"/>
    <w:rsid w:val="00FA7B79"/>
    <w:rPr>
      <w:sz w:val="24"/>
    </w:rPr>
  </w:style>
  <w:style w:type="paragraph" w:styleId="a7">
    <w:name w:val="Closing"/>
    <w:basedOn w:val="a"/>
    <w:link w:val="a8"/>
    <w:uiPriority w:val="99"/>
    <w:unhideWhenUsed/>
    <w:rsid w:val="00FA7B79"/>
    <w:pPr>
      <w:jc w:val="right"/>
    </w:pPr>
  </w:style>
  <w:style w:type="character" w:customStyle="1" w:styleId="a8">
    <w:name w:val="結語 (文字)"/>
    <w:basedOn w:val="a0"/>
    <w:link w:val="a7"/>
    <w:uiPriority w:val="99"/>
    <w:rsid w:val="00FA7B79"/>
    <w:rPr>
      <w:sz w:val="24"/>
    </w:rPr>
  </w:style>
  <w:style w:type="paragraph" w:styleId="a9">
    <w:name w:val="header"/>
    <w:basedOn w:val="a"/>
    <w:link w:val="aa"/>
    <w:uiPriority w:val="99"/>
    <w:unhideWhenUsed/>
    <w:rsid w:val="005A1E35"/>
    <w:pPr>
      <w:tabs>
        <w:tab w:val="center" w:pos="4252"/>
        <w:tab w:val="right" w:pos="8504"/>
      </w:tabs>
      <w:snapToGrid w:val="0"/>
    </w:pPr>
  </w:style>
  <w:style w:type="character" w:customStyle="1" w:styleId="aa">
    <w:name w:val="ヘッダー (文字)"/>
    <w:basedOn w:val="a0"/>
    <w:link w:val="a9"/>
    <w:uiPriority w:val="99"/>
    <w:rsid w:val="005A1E35"/>
    <w:rPr>
      <w:sz w:val="24"/>
    </w:rPr>
  </w:style>
  <w:style w:type="paragraph" w:styleId="ab">
    <w:name w:val="footer"/>
    <w:basedOn w:val="a"/>
    <w:link w:val="ac"/>
    <w:uiPriority w:val="99"/>
    <w:unhideWhenUsed/>
    <w:rsid w:val="005A1E35"/>
    <w:pPr>
      <w:tabs>
        <w:tab w:val="center" w:pos="4252"/>
        <w:tab w:val="right" w:pos="8504"/>
      </w:tabs>
      <w:snapToGrid w:val="0"/>
    </w:pPr>
  </w:style>
  <w:style w:type="character" w:customStyle="1" w:styleId="ac">
    <w:name w:val="フッター (文字)"/>
    <w:basedOn w:val="a0"/>
    <w:link w:val="ab"/>
    <w:uiPriority w:val="99"/>
    <w:rsid w:val="005A1E35"/>
    <w:rPr>
      <w:sz w:val="24"/>
    </w:rPr>
  </w:style>
  <w:style w:type="paragraph" w:styleId="ad">
    <w:name w:val="Balloon Text"/>
    <w:basedOn w:val="a"/>
    <w:link w:val="ae"/>
    <w:uiPriority w:val="99"/>
    <w:semiHidden/>
    <w:unhideWhenUsed/>
    <w:rsid w:val="00155C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5C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7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B79"/>
  </w:style>
  <w:style w:type="character" w:customStyle="1" w:styleId="a4">
    <w:name w:val="日付 (文字)"/>
    <w:basedOn w:val="a0"/>
    <w:link w:val="a3"/>
    <w:uiPriority w:val="99"/>
    <w:semiHidden/>
    <w:rsid w:val="00FA7B79"/>
  </w:style>
  <w:style w:type="paragraph" w:styleId="a5">
    <w:name w:val="Salutation"/>
    <w:basedOn w:val="a"/>
    <w:next w:val="a"/>
    <w:link w:val="a6"/>
    <w:uiPriority w:val="99"/>
    <w:unhideWhenUsed/>
    <w:rsid w:val="00FA7B79"/>
  </w:style>
  <w:style w:type="character" w:customStyle="1" w:styleId="a6">
    <w:name w:val="挨拶文 (文字)"/>
    <w:basedOn w:val="a0"/>
    <w:link w:val="a5"/>
    <w:uiPriority w:val="99"/>
    <w:rsid w:val="00FA7B79"/>
    <w:rPr>
      <w:sz w:val="24"/>
    </w:rPr>
  </w:style>
  <w:style w:type="paragraph" w:styleId="a7">
    <w:name w:val="Closing"/>
    <w:basedOn w:val="a"/>
    <w:link w:val="a8"/>
    <w:uiPriority w:val="99"/>
    <w:unhideWhenUsed/>
    <w:rsid w:val="00FA7B79"/>
    <w:pPr>
      <w:jc w:val="right"/>
    </w:pPr>
  </w:style>
  <w:style w:type="character" w:customStyle="1" w:styleId="a8">
    <w:name w:val="結語 (文字)"/>
    <w:basedOn w:val="a0"/>
    <w:link w:val="a7"/>
    <w:uiPriority w:val="99"/>
    <w:rsid w:val="00FA7B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D600-9364-4290-BF6E-4CBFC6D7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　沖縄タイム・エージェント</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（株）沖縄タイム・エージェント長　三千代</dc:creator>
  <cp:lastModifiedBy>pc48</cp:lastModifiedBy>
  <cp:revision>5</cp:revision>
  <cp:lastPrinted>2013-01-26T02:46:00Z</cp:lastPrinted>
  <dcterms:created xsi:type="dcterms:W3CDTF">2013-07-05T04:29:00Z</dcterms:created>
  <dcterms:modified xsi:type="dcterms:W3CDTF">2014-04-30T00:23:00Z</dcterms:modified>
</cp:coreProperties>
</file>